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vAlign w:val="top"/>
            <w:noWrap/>
          </w:tcPr>
          <w:tbl>
            <w:tblGrid>
              <w:gridCol w:w="8166" w:type="dxa"/>
              <w:gridCol w:w="240" w:type="dxa"/>
              <w:gridCol w:w="1700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8166" w:type="dxa"/>
                  <w:vAlign w:val="top"/>
                  <w:noWrap/>
                </w:tcPr>
                <w:p>
                  <w:pPr>
                    <w:keepNext w:val="1"/>
                    <w:jc w:val="center"/>
                    <w:spacing w:after="110" w:line="760" w:lineRule="exact"/>
                  </w:pPr>
                  <w:r>
                    <w:rPr>
                      <w:rFonts w:ascii="Georgia" w:hAnsi="Georgia" w:eastAsia="Georgia" w:cs="Georgia"/>
                      <w:color w:val="172033"/>
                      <w:sz w:val="60"/>
                      <w:szCs w:val="60"/>
                      <w:b w:val="0"/>
                      <w:bCs w:val="0"/>
                    </w:rPr>
                    <w:t xml:space="preserve">Фамилия Имя</w:t>
                  </w:r>
                </w:p>
                <w:p>
                  <w:pPr>
                    <w:jc w:val="center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66554c"/>
                      <w:sz w:val="26"/>
                      <w:szCs w:val="26"/>
                    </w:rPr>
                    <w:t xml:space="preserve">Желаемая должность</w:t>
                  </w:r>
                </w:p>
              </w:tc>
              <w:tc>
                <w:tcPr>
                  <w:tcW w:w="240" w:type="dxa"/>
                  <w:vAlign w:val="top"/>
                  <w:noWrap/>
                </w:tcPr>
                <w:p/>
              </w:tc>
              <w:tc>
                <w:tcPr>
                  <w:tcW w:w="170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p>
      <w:pPr>
        <w:jc w:val="center"/>
        <w:spacing w:before="50" w:after="120"/>
        <w:pBdr>
          <w:bottom w:val="single" w:sz="8" w:color="66554c"/>
        </w:pBdr>
      </w:pP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+7 ___ ___-__-__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__________@_______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_______________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Georgia" w:hAnsi="Georgia" w:eastAsia="Georgia" w:cs="Georgia"/>
                <w:color w:val="172033"/>
                <w:sz w:val="28"/>
                <w:szCs w:val="28"/>
                <w:b w:val="0"/>
                <w:bCs w:val="0"/>
              </w:rPr>
              <w:t xml:space="preserve">  Опыт работы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66554c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______________________ _________________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p>
      <w:pPr>
        <w:keepNext w:val="1"/>
        <w:spacing w:after="40"/>
      </w:pPr>
      <w:r>
        <w:rPr>
          <w:rFonts w:ascii="Arial" w:hAnsi="Arial" w:eastAsia="Arial" w:cs="Arial"/>
          <w:color w:val="6C7788"/>
          <w:sz w:val="18"/>
          <w:szCs w:val="18"/>
        </w:rPr>
        <w:t xml:space="preserve">____ — ____</w:t>
      </w:r>
    </w:p>
    <w:p>
      <w:pPr>
        <w:keepNext w:val="1"/>
        <w:spacing w:after="50"/>
      </w:pPr>
      <w:r>
        <w:rPr>
          <w:rFonts w:ascii="Arial" w:hAnsi="Arial" w:eastAsia="Arial" w:cs="Arial"/>
          <w:color w:val="263244"/>
          <w:sz w:val="22"/>
          <w:szCs w:val="22"/>
          <w:b w:val="1"/>
          <w:bCs w:val="1"/>
        </w:rPr>
        <w:t xml:space="preserve">Название компании</w:t>
      </w:r>
    </w:p>
    <w:p>
      <w:pPr>
        <w:keepNext w:val="1"/>
        <w:spacing w:after="80"/>
      </w:pPr>
      <w:r>
        <w:rPr>
          <w:rFonts w:ascii="Arial" w:hAnsi="Arial" w:eastAsia="Arial" w:cs="Arial"/>
          <w:color w:val="66554c"/>
          <w:sz w:val="20"/>
          <w:szCs w:val="20"/>
        </w:rPr>
        <w:t xml:space="preserve">Должность</w:t>
      </w:r>
    </w:p>
    <w:p>
      <w:pPr>
        <w:keepLines w:val="1"/>
        <w:spacing w:after="75"/>
      </w:pPr>
      <w:r>
        <w:rPr>
          <w:rFonts w:ascii="Arial" w:hAnsi="Arial" w:eastAsia="Arial" w:cs="Arial"/>
          <w:color w:val="263244"/>
          <w:sz w:val="21"/>
          <w:szCs w:val="21"/>
          <w:b w:val="1"/>
          <w:bCs w:val="1"/>
        </w:rPr>
        <w:t xml:space="preserve">Обязанности: </w:t>
      </w:r>
      <w:r>
        <w:rPr>
          <w:rFonts w:ascii="Arial" w:hAnsi="Arial" w:eastAsia="Arial" w:cs="Arial"/>
          <w:color w:val="263244"/>
          <w:sz w:val="21"/>
          <w:szCs w:val="21"/>
        </w:rPr>
        <w:t xml:space="preserve">______________________ _________________</w:t>
      </w:r>
      <w:br/>
      <w:r>
        <w:rPr>
          <w:rFonts w:ascii="Arial" w:hAnsi="Arial" w:eastAsia="Arial" w:cs="Arial"/>
          <w:color w:val="263244"/>
          <w:sz w:val="21"/>
          <w:szCs w:val="21"/>
        </w:rPr>
        <w:t xml:space="preserve">______________________ ____________</w:t>
      </w:r>
    </w:p>
    <w:p>
      <w:pPr>
        <w:keepLines w:val="1"/>
        <w:spacing w:after="75"/>
      </w:pPr>
      <w:r>
        <w:rPr>
          <w:rFonts w:ascii="Arial" w:hAnsi="Arial" w:eastAsia="Arial" w:cs="Arial"/>
          <w:color w:val="263244"/>
          <w:sz w:val="21"/>
          <w:szCs w:val="21"/>
          <w:b w:val="1"/>
          <w:bCs w:val="1"/>
        </w:rPr>
        <w:t xml:space="preserve">Достижения: </w:t>
      </w:r>
      <w:r>
        <w:rPr>
          <w:rFonts w:ascii="Arial" w:hAnsi="Arial" w:eastAsia="Arial" w:cs="Arial"/>
          <w:color w:val="263244"/>
          <w:sz w:val="21"/>
          <w:szCs w:val="21"/>
        </w:rPr>
        <w:t xml:space="preserve">______________________ ______________________ ___________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  <w:r>
              <w:rPr>
                <w:rFonts w:ascii="Georgia" w:hAnsi="Georgia" w:eastAsia="Georgia" w:cs="Georgia"/>
                <w:color w:val="172033"/>
                <w:sz w:val="28"/>
                <w:szCs w:val="28"/>
                <w:b w:val="0"/>
                <w:bCs w:val="0"/>
              </w:rPr>
              <w:t xml:space="preserve">  Образование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66554c"/>
                <w:sz w:val="20"/>
                <w:szCs w:val="20"/>
              </w:rPr>
              <w:t xml:space="preserve">Специальность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  <w:r>
              <w:rPr>
                <w:rFonts w:ascii="Georgia" w:hAnsi="Georgia" w:eastAsia="Georgia" w:cs="Georgia"/>
                <w:color w:val="172033"/>
                <w:sz w:val="28"/>
                <w:szCs w:val="28"/>
                <w:b w:val="0"/>
                <w:bCs w:val="0"/>
              </w:rPr>
              <w:t xml:space="preserve">  Курсы и тренинги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курса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66554c"/>
                <w:sz w:val="20"/>
                <w:szCs w:val="20"/>
              </w:rPr>
              <w:t xml:space="preserve">Организация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  <w:r>
              <w:rPr>
                <w:rFonts w:ascii="Georgia" w:hAnsi="Georgia" w:eastAsia="Georgia" w:cs="Georgia"/>
                <w:color w:val="172033"/>
                <w:sz w:val="28"/>
                <w:szCs w:val="28"/>
                <w:b w:val="0"/>
                <w:bCs w:val="0"/>
              </w:rPr>
              <w:t xml:space="preserve">  Профессиональные навыки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 · __________________ · __________________ · _____________ · ____ · __________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  <w:r>
              <w:rPr>
                <w:rFonts w:ascii="Georgia" w:hAnsi="Georgia" w:eastAsia="Georgia" w:cs="Georgia"/>
                <w:color w:val="172033"/>
                <w:sz w:val="28"/>
                <w:szCs w:val="28"/>
                <w:b w:val="0"/>
                <w:bCs w:val="0"/>
              </w:rPr>
              <w:t xml:space="preserve">  Языки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  <w:r>
              <w:rPr>
                <w:rFonts w:ascii="Georgia" w:hAnsi="Georgia" w:eastAsia="Georgia" w:cs="Georgia"/>
                <w:color w:val="172033"/>
                <w:sz w:val="28"/>
                <w:szCs w:val="28"/>
                <w:b w:val="0"/>
                <w:bCs w:val="0"/>
              </w:rPr>
              <w:t xml:space="preserve">  Рекомендации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Контактное лицо: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Компания: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Email: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__________@_______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Georgia" w:hAnsi="Georgia" w:eastAsia="Georgia" w:cs="Georgia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2026-10-22T21:31:02+00:00</dcterms:created>
  <dcterms:modified xsi:type="dcterms:W3CDTF">2026-10-22T21:31:02+00:00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