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360" w:type="dxa"/>
        <w:gridCol w:w="67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0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054276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560" w:type="dxa"/>
                  </w:tblGrid>
                  <w:tblPr>
                    <w:tblW w:w="256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560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054276"/>
                        </w:tcBorders>
                        <w:shd w:val="clear" w:fill="08345D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560" w:type="dxa"/>
                  </w:tblGrid>
                  <w:tblPr>
                    <w:tblW w:w="256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560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054276"/>
                        </w:tcBorders>
                        <w:shd w:val="clear" w:fill="08345D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Личные качества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Системное мышление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Ответственность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560" w:type="dxa"/>
                  </w:tblGrid>
                  <w:tblPr>
                    <w:tblW w:w="256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560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054276"/>
                        </w:tcBorders>
                        <w:shd w:val="clear" w:fill="08345D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Русский — Родной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560" w:type="dxa"/>
                  </w:tblGrid>
                  <w:tblPr>
                    <w:tblW w:w="256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560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054276"/>
                        </w:tcBorders>
                        <w:shd w:val="clear" w:fill="08345D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Личные данные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7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vAlign w:val="top"/>
                  <w:noWrap/>
                </w:tcPr>
                <w:tbl>
                  <w:tblGrid>
                    <w:gridCol w:w="6746" w:type="dxa"/>
                  </w:tblGrid>
                  <w:tblPr>
                    <w:tblW w:w="67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7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26"/>
                            <w:szCs w:val="26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  <w:tabs>
                      <w:tab w:val="right" w:leader="none" w:pos="6646"/>
                    </w:tabs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  <w:b w:val="1"/>
                      <w:bCs w:val="1"/>
                    </w:rPr>
                    <w:t xml:space="preserve">О СЕБЕ	</w:t>
                  </w:r>
                  <w:r>
                    <w:pict>
                      <v:shape type="#_x0000_t75" stroked="f" style="width:20pt; height:20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054276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  <w:tabs>
                      <w:tab w:val="right" w:leader="none" w:pos="6646"/>
                    </w:tabs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  <w:b w:val="1"/>
                      <w:bCs w:val="1"/>
                    </w:rPr>
                    <w:t xml:space="preserve">ОПЫТ РАБОТЫ	</w:t>
                  </w:r>
                  <w:r>
                    <w:pict>
                      <v:shape type="#_x0000_t75" stroked="f" style="width:20pt; height:20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054276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646" w:type="dxa"/>
                  </w:tblGrid>
                  <w:tblPr>
                    <w:tblW w:w="674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564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100" w:type="dxa"/>
              <w:gridCol w:w="5646" w:type="dxa"/>
            </w:tblGrid>
            <w:tblPr>
              <w:tblW w:w="674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1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054276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054276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564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  <w:tabs>
                      <w:tab w:val="right" w:leader="none" w:pos="6646"/>
                    </w:tabs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  <w:b w:val="1"/>
                      <w:bCs w:val="1"/>
                    </w:rPr>
                    <w:t xml:space="preserve">ОБРАЗОВАНИЕ	</w:t>
                  </w:r>
                  <w:r>
                    <w:pict>
                      <v:shape type="#_x0000_t75" stroked="f" style="width:20pt; height:20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054276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646" w:type="dxa"/>
                  </w:tblGrid>
                  <w:tblPr>
                    <w:tblW w:w="674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18"/>
                            <w:szCs w:val="18"/>
                          </w:rPr>
                          <w:t xml:space="preserve">2019</w:t>
                        </w:r>
                      </w:p>
                    </w:tc>
                    <w:tc>
                      <w:tcPr>
                        <w:tcW w:w="564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Высшая школа экономики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20"/>
                            <w:szCs w:val="20"/>
                          </w:rPr>
                          <w:t xml:space="preserve">Бизнес-информатика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  <w:tabs>
                      <w:tab w:val="right" w:leader="none" w:pos="6646"/>
                    </w:tabs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  <w:b w:val="1"/>
                      <w:bCs w:val="1"/>
                    </w:rPr>
                    <w:t xml:space="preserve">КУРСЫ И ТРЕНИНГИ	</w:t>
                  </w:r>
                  <w:r>
                    <w:pict>
                      <v:shape type="#_x0000_t75" stroked="f" style="width:20pt; height:20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054276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646" w:type="dxa"/>
                  </w:tblGrid>
                  <w:tblPr>
                    <w:tblW w:w="674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18"/>
                            <w:szCs w:val="18"/>
                          </w:rPr>
                          <w:t xml:space="preserve">2023</w:t>
                        </w:r>
                      </w:p>
                    </w:tc>
                    <w:tc>
                      <w:tcPr>
                        <w:tcW w:w="5646" w:type="dxa"/>
                        <w:tcMar>
                          <w:start w:w="200" w:type="dxa"/>
                        </w:tcMar>
                        <w:tcBorders>
                          <w:left w:val="single" w:sz="6" w:color="DDE3E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Управление продуктом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054276"/>
                            <w:sz w:val="20"/>
                            <w:szCs w:val="20"/>
                          </w:rPr>
                          <w:t xml:space="preserve">Практикум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Продолжительность: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6 месяцев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  <w:tabs>
                      <w:tab w:val="right" w:leader="none" w:pos="6646"/>
                    </w:tabs>
                  </w:pPr>
                  <w:r>
                    <w:rPr>
                      <w:rFonts w:ascii="Arial" w:hAnsi="Arial" w:eastAsia="Arial" w:cs="Arial"/>
                      <w:color w:val="054276"/>
                      <w:sz w:val="20"/>
                      <w:szCs w:val="20"/>
                      <w:b w:val="1"/>
                      <w:bCs w:val="1"/>
                    </w:rPr>
                    <w:t xml:space="preserve">РЕКОМЕНДАЦИИ	</w:t>
                  </w:r>
                  <w:r>
                    <w:pict>
                      <v:shape type="#_x0000_t75" stroked="f" style="width:20pt; height:20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054276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2026-10-19T21:25:12+05:00</dcterms:created>
  <dcterms:modified xsi:type="dcterms:W3CDTF">2026-10-19T21:25:12+05:00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