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700" w:type="dxa"/>
        <w:gridCol w:w="260" w:type="dxa"/>
        <w:gridCol w:w="714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180" w:type="dxa"/>
        </w:tblCellMar>
      </w:tblPr>
      <w:tr>
        <w:trPr>
          <w:cantSplit w:val="1"/>
        </w:trPr>
        <w:tc>
          <w:tcPr>
            <w:tcW w:w="2700" w:type="dxa"/>
            <w:shd w:val="clear" w:fill="F0F0F0"/>
            <w:noWrap/>
          </w:tcPr>
          <w:p>
            <w:pPr>
              <w:jc w:val="center"/>
            </w:pPr>
            <w:r>
              <w:pict>
                <v:shape type="#_x0000_t75" stroked="f" style="width:125pt; height:12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60" w:type="dxa"/>
            <w:shd w:val="clear" w:fill="F0F0F0"/>
            <w:noWrap/>
          </w:tcPr>
          <w:p/>
        </w:tc>
        <w:tc>
          <w:tcPr>
            <w:tcW w:w="7146" w:type="dxa"/>
            <w:tcMar>
              <w:start w:w="160" w:type="dxa"/>
              <w:end w:w="160" w:type="dxa"/>
            </w:tcMar>
            <w:shd w:val="clear" w:fill="F0F0F0"/>
            <w:noWrap/>
          </w:tcPr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  Москва</w:t>
            </w:r>
          </w:p>
        </w:tc>
      </w:tr>
    </w:tbl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>
          <w:cantSplit w:val="1"/>
        </w:trPr>
        <w:tc>
          <w:tcPr>
            <w:tcW w:w="10106" w:type="dxa"/>
            <w:tcMar>
              <w:top w:w="160" w:type="dxa"/>
              <w:start w:w="160" w:type="dxa"/>
              <w:bottom w:w="160" w:type="dxa"/>
              <w:end w:w="160" w:type="dxa"/>
            </w:tcMar>
            <w:shd w:val="clear" w:fill="8ab3a2"/>
            <w:noWrap/>
          </w:tcPr>
          <w:p>
            <w:pPr>
              <w:keepNext w:val="1"/>
              <w:jc w:val="center"/>
              <w:spacing w:after="75" w:line="640" w:lineRule="atLeast"/>
            </w:pPr>
            <w:r>
              <w:rPr>
                <w:rFonts w:ascii="Arial" w:hAnsi="Arial" w:eastAsia="Arial" w:cs="Arial"/>
                <w:color w:val="FFFFFF"/>
                <w:sz w:val="52"/>
                <w:szCs w:val="52"/>
                <w:b w:val="1"/>
                <w:bCs w:val="1"/>
              </w:rPr>
              <w:t xml:space="preserve">Морозова Александра</w:t>
            </w:r>
          </w:p>
          <w:p>
            <w:pPr>
              <w:jc w:val="center"/>
              <w:spacing w:after="75" w:line="240" w:lineRule="atLeast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Руководитель проектов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tbl>
      <w:tblGrid>
        <w:gridCol w:w="3300" w:type="dxa"/>
        <w:gridCol w:w="280" w:type="dxa"/>
        <w:gridCol w:w="652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33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ECECEC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8AB3A2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8AB3A2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8AB3A2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273341"/>
                <w:sz w:val="18"/>
                <w:szCs w:val="18"/>
              </w:rPr>
              <w:t xml:space="preserve">2014</w:t>
            </w:r>
          </w:p>
          <w:p>
            <w:pPr>
              <w:keepNext w:val="1"/>
              <w:spacing w:after="5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  <w:b w:val="1"/>
                <w:bCs w:val="1"/>
              </w:rPr>
              <w:t xml:space="preserve">Московский политех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8AB3A2"/>
                <w:sz w:val="20"/>
                <w:szCs w:val="20"/>
              </w:rPr>
              <w:t xml:space="preserve">Прикладная информатика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8AB3A2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8AB3A2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8AB3A2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8AB3A2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273341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900" w:type="dxa"/>
            </w:tblGrid>
            <w:tblPr>
              <w:tblW w:w="29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9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8AB3A2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8AB3A2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273341"/>
                      <w:sz w:val="20"/>
                      <w:szCs w:val="20"/>
                    </w:rPr>
                    <w:t xml:space="preserve">15 июня 1992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65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7F7F7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C2C2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D4D4D4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C2C2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D4D4D4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2C2C2C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2C2C2C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246" w:type="dxa"/>
            </w:tblGrid>
            <w:tblPr>
              <w:tblW w:w="62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2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2C2C2C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  <w:pBdr>
                      <w:bottom w:val="single" w:sz="4" w:color="D4D4D4"/>
                    </w:pBdr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before="0" w:after="0" w:line="6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2C2C2C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2021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аналитика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2C2C2C"/>
                <w:sz w:val="20"/>
                <w:szCs w:val="20"/>
              </w:rPr>
              <w:t xml:space="preserve">Нетология</w:t>
            </w: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18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2026-10-19T21:28:37+05:00</dcterms:created>
  <dcterms:modified xsi:type="dcterms:W3CDTF">2026-10-19T21:28:37+05:00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